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BD" w:rsidRDefault="00810A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Week beginning 29</w:t>
      </w:r>
      <w:r w:rsidRPr="00810A96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April</w:t>
      </w:r>
    </w:p>
    <w:p w:rsidR="00810A96" w:rsidRDefault="00810A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Some sunshine at last! The children are thoroughly enjoying their visits to the Secret Garden; looking for bugs, planting and stretching their legs in races and ball games in the sunshine. </w:t>
      </w:r>
    </w:p>
    <w:p w:rsidR="00810A96" w:rsidRDefault="00810A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week, pupils will be investigating floating and sinking using Da</w:t>
      </w:r>
      <w:r w:rsidR="009C78DF">
        <w:rPr>
          <w:rFonts w:ascii="Comic Sans MS" w:hAnsi="Comic Sans MS"/>
          <w:sz w:val="28"/>
          <w:szCs w:val="28"/>
        </w:rPr>
        <w:t>is</w:t>
      </w:r>
      <w:r>
        <w:rPr>
          <w:rFonts w:ascii="Comic Sans MS" w:hAnsi="Comic Sans MS"/>
          <w:sz w:val="28"/>
          <w:szCs w:val="28"/>
        </w:rPr>
        <w:t xml:space="preserve">y the Duck as their stimulus.  They will be planting seeds in carefully weighed out compost and checking out the growth of the peas, </w:t>
      </w:r>
      <w:bookmarkStart w:id="0" w:name="_GoBack"/>
      <w:bookmarkEnd w:id="0"/>
      <w:r w:rsidR="009633DF">
        <w:rPr>
          <w:rFonts w:ascii="Comic Sans MS" w:hAnsi="Comic Sans MS"/>
          <w:sz w:val="28"/>
          <w:szCs w:val="28"/>
        </w:rPr>
        <w:t xml:space="preserve">sunflowers and cress. </w:t>
      </w:r>
    </w:p>
    <w:p w:rsidR="009633DF" w:rsidRPr="00BC6DD7" w:rsidRDefault="009C78DF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312696A" wp14:editId="79C245CD">
            <wp:extent cx="5985164" cy="21695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318" t="40166" r="28518" b="30717"/>
                    <a:stretch/>
                  </pic:blipFill>
                  <pic:spPr bwMode="auto">
                    <a:xfrm>
                      <a:off x="0" y="0"/>
                      <a:ext cx="6095290" cy="2209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33DF" w:rsidRPr="00BC6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D7"/>
    <w:rsid w:val="00810A96"/>
    <w:rsid w:val="009520BD"/>
    <w:rsid w:val="009633DF"/>
    <w:rsid w:val="009C78DF"/>
    <w:rsid w:val="00B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09AD"/>
  <w15:chartTrackingRefBased/>
  <w15:docId w15:val="{E16C9A79-B308-46BD-8AE2-008F9301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Fraser</dc:creator>
  <cp:keywords/>
  <dc:description/>
  <cp:lastModifiedBy>Caroline Fraser</cp:lastModifiedBy>
  <cp:revision>2</cp:revision>
  <dcterms:created xsi:type="dcterms:W3CDTF">2024-04-28T19:08:00Z</dcterms:created>
  <dcterms:modified xsi:type="dcterms:W3CDTF">2024-04-28T19:33:00Z</dcterms:modified>
</cp:coreProperties>
</file>